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bookmarkStart w:id="1" w:name="_GoBack"/>
      <w:bookmarkEnd w:id="1"/>
      <w:bookmarkStart w:id="0" w:name="OLE_LINK1"/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Times New Roman" w:hAnsi="Times New Roman" w:eastAsia="华文仿宋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英国苏格兰爱丁堡商会简介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一、爱丁堡商会简介</w:t>
      </w:r>
    </w:p>
    <w:bookmarkEnd w:id="0"/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爱丁堡商会（The Edinburgh Chamber of Commerce, ECC）始建于1785年，是一个独立的会员组织。作为苏格兰首都商会，爱丁堡商会一直致力于推动苏格兰的商业社区发展并取得成功，他们为超过1000个机构提供各类支持与服务，每年提供的服务达数百次。除了每年举办120多场B2B活动外，爱丁堡商会还为当地企业提供一系列营销推广，包括会员企业会员拜会、商务培训课程以及国际化支持等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二、苏格兰商务代表团名单</w:t>
      </w:r>
    </w:p>
    <w:tbl>
      <w:tblPr>
        <w:tblStyle w:val="5"/>
        <w:tblW w:w="9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2575"/>
        <w:gridCol w:w="2843"/>
        <w:gridCol w:w="3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539" w:type="dxa"/>
            <w:vAlign w:val="center"/>
          </w:tcPr>
          <w:p>
            <w:pPr>
              <w:pStyle w:val="8"/>
              <w:widowControl w:val="0"/>
              <w:numPr>
                <w:ilvl w:val="0"/>
                <w:numId w:val="0"/>
              </w:numPr>
              <w:overflowPunct w:val="0"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575" w:type="dxa"/>
            <w:vAlign w:val="center"/>
          </w:tcPr>
          <w:p>
            <w:pPr>
              <w:pStyle w:val="8"/>
              <w:widowControl w:val="0"/>
              <w:numPr>
                <w:ilvl w:val="0"/>
                <w:numId w:val="0"/>
              </w:numPr>
              <w:overflowPunct w:val="0"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-11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843" w:type="dxa"/>
            <w:vAlign w:val="center"/>
          </w:tcPr>
          <w:p>
            <w:pPr>
              <w:pStyle w:val="8"/>
              <w:widowControl w:val="0"/>
              <w:numPr>
                <w:ilvl w:val="0"/>
                <w:numId w:val="0"/>
              </w:numPr>
              <w:overflowPunct w:val="0"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-11"/>
                <w:sz w:val="28"/>
                <w:szCs w:val="28"/>
                <w:lang w:val="en-US" w:eastAsia="zh-CN"/>
              </w:rPr>
              <w:t>职位</w:t>
            </w:r>
          </w:p>
        </w:tc>
        <w:tc>
          <w:tcPr>
            <w:tcW w:w="3073" w:type="dxa"/>
            <w:vAlign w:val="center"/>
          </w:tcPr>
          <w:p>
            <w:pPr>
              <w:pStyle w:val="8"/>
              <w:widowControl w:val="0"/>
              <w:numPr>
                <w:ilvl w:val="0"/>
                <w:numId w:val="0"/>
              </w:numPr>
              <w:overflowPunct w:val="0"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-11"/>
                <w:sz w:val="28"/>
                <w:szCs w:val="28"/>
                <w:lang w:val="en-US" w:eastAsia="zh-CN"/>
              </w:rPr>
              <w:t>机构名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8" w:hRule="atLeast"/>
          <w:jc w:val="center"/>
        </w:trPr>
        <w:tc>
          <w:tcPr>
            <w:tcW w:w="539" w:type="dxa"/>
            <w:vAlign w:val="center"/>
          </w:tcPr>
          <w:p>
            <w:pPr>
              <w:pStyle w:val="8"/>
              <w:widowControl w:val="0"/>
              <w:numPr>
                <w:ilvl w:val="0"/>
                <w:numId w:val="0"/>
              </w:numPr>
              <w:overflowPunct w:val="0"/>
              <w:spacing w:line="340" w:lineRule="exact"/>
              <w:jc w:val="center"/>
              <w:rPr>
                <w:rFonts w:hint="default" w:ascii="Times New Roman" w:hAnsi="Times New Roman" w:eastAsia="华文仿宋" w:cs="Times New Roman"/>
                <w:b w:val="0"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b w:val="0"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575" w:type="dxa"/>
            <w:vAlign w:val="center"/>
          </w:tcPr>
          <w:p>
            <w:pPr>
              <w:pStyle w:val="8"/>
              <w:widowControl w:val="0"/>
              <w:numPr>
                <w:ilvl w:val="0"/>
                <w:numId w:val="0"/>
              </w:numPr>
              <w:overflowPunct w:val="0"/>
              <w:spacing w:line="340" w:lineRule="exact"/>
              <w:jc w:val="left"/>
              <w:rPr>
                <w:rFonts w:hint="default" w:ascii="Times New Roman" w:hAnsi="Times New Roman" w:eastAsia="华文仿宋" w:cs="Times New Roman"/>
                <w:b w:val="0"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8"/>
                <w:szCs w:val="28"/>
              </w:rPr>
              <w:t>Mr James Galloway</w:t>
            </w:r>
          </w:p>
        </w:tc>
        <w:tc>
          <w:tcPr>
            <w:tcW w:w="2843" w:type="dxa"/>
            <w:vAlign w:val="center"/>
          </w:tcPr>
          <w:p>
            <w:pPr>
              <w:widowControl w:val="0"/>
              <w:overflowPunct w:val="0"/>
              <w:bidi w:val="0"/>
              <w:spacing w:line="340" w:lineRule="exact"/>
              <w:jc w:val="left"/>
              <w:rPr>
                <w:rFonts w:hint="default" w:ascii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11"/>
                <w:sz w:val="28"/>
                <w:szCs w:val="28"/>
              </w:rPr>
              <w:t>Founding Director</w:t>
            </w:r>
          </w:p>
          <w:p>
            <w:pPr>
              <w:pStyle w:val="8"/>
              <w:widowControl w:val="0"/>
              <w:numPr>
                <w:ilvl w:val="0"/>
                <w:numId w:val="0"/>
              </w:numPr>
              <w:overflowPunct w:val="0"/>
              <w:spacing w:line="340" w:lineRule="exact"/>
              <w:jc w:val="left"/>
              <w:rPr>
                <w:rFonts w:hint="default" w:ascii="Times New Roman" w:hAnsi="Times New Roman" w:eastAsia="华文仿宋" w:cs="Times New Roman"/>
                <w:b w:val="0"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8"/>
                <w:szCs w:val="28"/>
                <w:lang w:val="en-US" w:eastAsia="zh-CN"/>
              </w:rPr>
              <w:t>( Former Head of Enterprise and Innovation, City of Edinburgh Council, and adviser to the Lord Provost (Mayor of Edinburgh))</w:t>
            </w:r>
          </w:p>
        </w:tc>
        <w:tc>
          <w:tcPr>
            <w:tcW w:w="3073" w:type="dxa"/>
            <w:vAlign w:val="center"/>
          </w:tcPr>
          <w:p>
            <w:pPr>
              <w:pStyle w:val="8"/>
              <w:widowControl w:val="0"/>
              <w:numPr>
                <w:ilvl w:val="0"/>
                <w:numId w:val="0"/>
              </w:numPr>
              <w:overflowPunct w:val="0"/>
              <w:spacing w:line="340" w:lineRule="exact"/>
              <w:jc w:val="left"/>
              <w:rPr>
                <w:rFonts w:hint="default" w:ascii="Times New Roman" w:hAnsi="Times New Roman" w:eastAsia="华文仿宋" w:cs="Times New Roman"/>
                <w:b w:val="0"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8"/>
                <w:szCs w:val="28"/>
              </w:rPr>
              <w:t>Edinburgh Global Limited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9" w:type="dxa"/>
            <w:vAlign w:val="center"/>
          </w:tcPr>
          <w:p>
            <w:pPr>
              <w:pStyle w:val="8"/>
              <w:widowControl w:val="0"/>
              <w:numPr>
                <w:ilvl w:val="0"/>
                <w:numId w:val="0"/>
              </w:numPr>
              <w:overflowPunct w:val="0"/>
              <w:spacing w:line="340" w:lineRule="exact"/>
              <w:jc w:val="center"/>
              <w:rPr>
                <w:rFonts w:hint="default" w:ascii="Times New Roman" w:hAnsi="Times New Roman" w:eastAsia="华文仿宋" w:cs="Times New Roman"/>
                <w:b w:val="0"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b w:val="0"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575" w:type="dxa"/>
            <w:vAlign w:val="center"/>
          </w:tcPr>
          <w:p>
            <w:pPr>
              <w:pStyle w:val="8"/>
              <w:widowControl w:val="0"/>
              <w:numPr>
                <w:ilvl w:val="0"/>
                <w:numId w:val="0"/>
              </w:numPr>
              <w:overflowPunct w:val="0"/>
              <w:spacing w:line="340" w:lineRule="exact"/>
              <w:jc w:val="left"/>
              <w:rPr>
                <w:rFonts w:hint="default" w:ascii="Times New Roman" w:hAnsi="Times New Roman" w:eastAsia="华文仿宋" w:cs="Times New Roman"/>
                <w:b w:val="0"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8"/>
                <w:szCs w:val="28"/>
              </w:rPr>
              <w:t>Miss Mayan Grace</w:t>
            </w:r>
          </w:p>
        </w:tc>
        <w:tc>
          <w:tcPr>
            <w:tcW w:w="2843" w:type="dxa"/>
            <w:vAlign w:val="center"/>
          </w:tcPr>
          <w:p>
            <w:pPr>
              <w:pStyle w:val="8"/>
              <w:widowControl w:val="0"/>
              <w:numPr>
                <w:ilvl w:val="0"/>
                <w:numId w:val="0"/>
              </w:numPr>
              <w:overflowPunct w:val="0"/>
              <w:spacing w:line="340" w:lineRule="exact"/>
              <w:jc w:val="left"/>
              <w:rPr>
                <w:rFonts w:hint="default" w:ascii="Times New Roman" w:hAnsi="Times New Roman" w:eastAsia="华文仿宋" w:cs="Times New Roman"/>
                <w:b w:val="0"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8"/>
                <w:szCs w:val="28"/>
              </w:rPr>
              <w:t>Director of Projects</w:t>
            </w:r>
          </w:p>
        </w:tc>
        <w:tc>
          <w:tcPr>
            <w:tcW w:w="3073" w:type="dxa"/>
            <w:vAlign w:val="center"/>
          </w:tcPr>
          <w:p>
            <w:pPr>
              <w:pStyle w:val="8"/>
              <w:widowControl w:val="0"/>
              <w:numPr>
                <w:ilvl w:val="0"/>
                <w:numId w:val="0"/>
              </w:numPr>
              <w:overflowPunct w:val="0"/>
              <w:spacing w:line="340" w:lineRule="exact"/>
              <w:jc w:val="left"/>
              <w:rPr>
                <w:rFonts w:hint="default" w:ascii="Times New Roman" w:hAnsi="Times New Roman" w:eastAsia="华文仿宋" w:cs="Times New Roman"/>
                <w:b w:val="0"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8"/>
                <w:szCs w:val="28"/>
              </w:rPr>
              <w:t>Edinburgh Chamber of Commerce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9" w:type="dxa"/>
            <w:vAlign w:val="center"/>
          </w:tcPr>
          <w:p>
            <w:pPr>
              <w:pStyle w:val="8"/>
              <w:widowControl w:val="0"/>
              <w:numPr>
                <w:ilvl w:val="0"/>
                <w:numId w:val="0"/>
              </w:numPr>
              <w:overflowPunct w:val="0"/>
              <w:spacing w:line="340" w:lineRule="exact"/>
              <w:jc w:val="center"/>
              <w:rPr>
                <w:rFonts w:hint="default" w:ascii="Times New Roman" w:hAnsi="Times New Roman" w:eastAsia="华文仿宋" w:cs="Times New Roman"/>
                <w:b w:val="0"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b w:val="0"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575" w:type="dxa"/>
            <w:vAlign w:val="center"/>
          </w:tcPr>
          <w:p>
            <w:pPr>
              <w:pStyle w:val="8"/>
              <w:widowControl w:val="0"/>
              <w:numPr>
                <w:ilvl w:val="0"/>
                <w:numId w:val="0"/>
              </w:numPr>
              <w:overflowPunct w:val="0"/>
              <w:spacing w:line="340" w:lineRule="exact"/>
              <w:jc w:val="left"/>
              <w:rPr>
                <w:rFonts w:hint="default" w:ascii="Times New Roman" w:hAnsi="Times New Roman" w:eastAsia="华文仿宋" w:cs="Times New Roman"/>
                <w:b w:val="0"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8"/>
                <w:szCs w:val="28"/>
              </w:rPr>
              <w:t>Miss Emma Reid</w:t>
            </w:r>
          </w:p>
        </w:tc>
        <w:tc>
          <w:tcPr>
            <w:tcW w:w="2843" w:type="dxa"/>
            <w:vAlign w:val="center"/>
          </w:tcPr>
          <w:p>
            <w:pPr>
              <w:pStyle w:val="8"/>
              <w:widowControl w:val="0"/>
              <w:numPr>
                <w:ilvl w:val="0"/>
                <w:numId w:val="0"/>
              </w:numPr>
              <w:overflowPunct w:val="0"/>
              <w:spacing w:line="340" w:lineRule="exact"/>
              <w:jc w:val="left"/>
              <w:rPr>
                <w:rFonts w:hint="default" w:ascii="Times New Roman" w:hAnsi="Times New Roman" w:eastAsia="华文仿宋" w:cs="Times New Roman"/>
                <w:b w:val="0"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8"/>
                <w:szCs w:val="28"/>
              </w:rPr>
              <w:t>Executive</w:t>
            </w:r>
          </w:p>
        </w:tc>
        <w:tc>
          <w:tcPr>
            <w:tcW w:w="3073" w:type="dxa"/>
            <w:vAlign w:val="center"/>
          </w:tcPr>
          <w:p>
            <w:pPr>
              <w:pStyle w:val="8"/>
              <w:widowControl w:val="0"/>
              <w:numPr>
                <w:ilvl w:val="0"/>
                <w:numId w:val="0"/>
              </w:numPr>
              <w:overflowPunct w:val="0"/>
              <w:spacing w:line="340" w:lineRule="exact"/>
              <w:jc w:val="left"/>
              <w:rPr>
                <w:rFonts w:hint="default" w:ascii="Times New Roman" w:hAnsi="Times New Roman" w:eastAsia="华文仿宋" w:cs="Times New Roman"/>
                <w:b w:val="0"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8"/>
                <w:szCs w:val="28"/>
              </w:rPr>
              <w:t>Edinburgh Chamber of Commerce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9" w:type="dxa"/>
            <w:vAlign w:val="center"/>
          </w:tcPr>
          <w:p>
            <w:pPr>
              <w:pStyle w:val="8"/>
              <w:widowControl w:val="0"/>
              <w:numPr>
                <w:ilvl w:val="0"/>
                <w:numId w:val="0"/>
              </w:numPr>
              <w:overflowPunct w:val="0"/>
              <w:spacing w:line="340" w:lineRule="exact"/>
              <w:jc w:val="center"/>
              <w:rPr>
                <w:rFonts w:hint="default" w:ascii="Times New Roman" w:hAnsi="Times New Roman" w:eastAsia="华文仿宋" w:cs="Times New Roman"/>
                <w:b w:val="0"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b w:val="0"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575" w:type="dxa"/>
            <w:vAlign w:val="center"/>
          </w:tcPr>
          <w:p>
            <w:pPr>
              <w:pStyle w:val="8"/>
              <w:widowControl w:val="0"/>
              <w:numPr>
                <w:ilvl w:val="0"/>
                <w:numId w:val="0"/>
              </w:numPr>
              <w:overflowPunct w:val="0"/>
              <w:spacing w:line="340" w:lineRule="exact"/>
              <w:jc w:val="left"/>
              <w:rPr>
                <w:rFonts w:hint="default" w:ascii="Times New Roman" w:hAnsi="Times New Roman" w:eastAsia="华文仿宋" w:cs="Times New Roman"/>
                <w:b w:val="0"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8"/>
                <w:szCs w:val="28"/>
              </w:rPr>
              <w:t>Mr Alexandre Colle</w:t>
            </w:r>
          </w:p>
        </w:tc>
        <w:tc>
          <w:tcPr>
            <w:tcW w:w="2843" w:type="dxa"/>
            <w:vAlign w:val="center"/>
          </w:tcPr>
          <w:p>
            <w:pPr>
              <w:pStyle w:val="8"/>
              <w:widowControl w:val="0"/>
              <w:numPr>
                <w:ilvl w:val="0"/>
                <w:numId w:val="0"/>
              </w:numPr>
              <w:overflowPunct w:val="0"/>
              <w:spacing w:line="340" w:lineRule="exact"/>
              <w:jc w:val="left"/>
              <w:rPr>
                <w:rFonts w:hint="default" w:ascii="Times New Roman" w:hAnsi="Times New Roman" w:eastAsia="华文仿宋" w:cs="Times New Roman"/>
                <w:b w:val="0"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8"/>
                <w:szCs w:val="28"/>
              </w:rPr>
              <w:t>Managing Director</w:t>
            </w:r>
          </w:p>
        </w:tc>
        <w:tc>
          <w:tcPr>
            <w:tcW w:w="3073" w:type="dxa"/>
            <w:vAlign w:val="center"/>
          </w:tcPr>
          <w:p>
            <w:pPr>
              <w:pStyle w:val="8"/>
              <w:widowControl w:val="0"/>
              <w:numPr>
                <w:ilvl w:val="0"/>
                <w:numId w:val="0"/>
              </w:numPr>
              <w:overflowPunct w:val="0"/>
              <w:spacing w:line="340" w:lineRule="exact"/>
              <w:jc w:val="left"/>
              <w:rPr>
                <w:rFonts w:hint="default" w:ascii="Times New Roman" w:hAnsi="Times New Roman" w:eastAsia="华文仿宋" w:cs="Times New Roman"/>
                <w:b w:val="0"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8"/>
                <w:szCs w:val="28"/>
              </w:rPr>
              <w:t>Konpanion Ltd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9" w:type="dxa"/>
            <w:vAlign w:val="center"/>
          </w:tcPr>
          <w:p>
            <w:pPr>
              <w:pStyle w:val="8"/>
              <w:widowControl w:val="0"/>
              <w:numPr>
                <w:ilvl w:val="0"/>
                <w:numId w:val="0"/>
              </w:numPr>
              <w:overflowPunct w:val="0"/>
              <w:spacing w:line="340" w:lineRule="exact"/>
              <w:jc w:val="center"/>
              <w:rPr>
                <w:rFonts w:hint="default" w:ascii="Times New Roman" w:hAnsi="Times New Roman" w:eastAsia="华文仿宋" w:cs="Times New Roman"/>
                <w:b w:val="0"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b w:val="0"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575" w:type="dxa"/>
            <w:vAlign w:val="center"/>
          </w:tcPr>
          <w:p>
            <w:pPr>
              <w:pStyle w:val="8"/>
              <w:widowControl w:val="0"/>
              <w:numPr>
                <w:ilvl w:val="0"/>
                <w:numId w:val="0"/>
              </w:numPr>
              <w:overflowPunct w:val="0"/>
              <w:spacing w:line="340" w:lineRule="exact"/>
              <w:jc w:val="left"/>
              <w:rPr>
                <w:rFonts w:hint="default" w:ascii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11"/>
                <w:sz w:val="28"/>
                <w:szCs w:val="28"/>
              </w:rPr>
              <w:t>Dr Fraser Quin</w:t>
            </w:r>
          </w:p>
        </w:tc>
        <w:tc>
          <w:tcPr>
            <w:tcW w:w="2843" w:type="dxa"/>
            <w:vAlign w:val="center"/>
          </w:tcPr>
          <w:p>
            <w:pPr>
              <w:pStyle w:val="8"/>
              <w:widowControl w:val="0"/>
              <w:numPr>
                <w:ilvl w:val="0"/>
                <w:numId w:val="0"/>
              </w:numPr>
              <w:overflowPunct w:val="0"/>
              <w:spacing w:line="340" w:lineRule="exact"/>
              <w:jc w:val="left"/>
              <w:rPr>
                <w:rFonts w:hint="default" w:ascii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11"/>
                <w:sz w:val="28"/>
                <w:szCs w:val="28"/>
              </w:rPr>
              <w:t>Executive Director</w:t>
            </w:r>
          </w:p>
        </w:tc>
        <w:tc>
          <w:tcPr>
            <w:tcW w:w="3073" w:type="dxa"/>
            <w:vAlign w:val="center"/>
          </w:tcPr>
          <w:p>
            <w:pPr>
              <w:pStyle w:val="8"/>
              <w:widowControl w:val="0"/>
              <w:numPr>
                <w:ilvl w:val="0"/>
                <w:numId w:val="0"/>
              </w:numPr>
              <w:overflowPunct w:val="0"/>
              <w:spacing w:line="340" w:lineRule="exact"/>
              <w:jc w:val="left"/>
              <w:rPr>
                <w:rFonts w:hint="default" w:ascii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11"/>
                <w:sz w:val="28"/>
                <w:szCs w:val="28"/>
              </w:rPr>
              <w:t>British Society of Lifestyle Medicine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9" w:type="dxa"/>
            <w:vAlign w:val="center"/>
          </w:tcPr>
          <w:p>
            <w:pPr>
              <w:pStyle w:val="8"/>
              <w:widowControl w:val="0"/>
              <w:numPr>
                <w:ilvl w:val="0"/>
                <w:numId w:val="0"/>
              </w:numPr>
              <w:overflowPunct w:val="0"/>
              <w:spacing w:line="340" w:lineRule="exact"/>
              <w:jc w:val="center"/>
              <w:rPr>
                <w:rFonts w:hint="default" w:ascii="Times New Roman" w:hAnsi="Times New Roman" w:eastAsia="华文仿宋" w:cs="Times New Roman"/>
                <w:b w:val="0"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b w:val="0"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575" w:type="dxa"/>
            <w:vAlign w:val="center"/>
          </w:tcPr>
          <w:p>
            <w:pPr>
              <w:pStyle w:val="8"/>
              <w:widowControl w:val="0"/>
              <w:numPr>
                <w:ilvl w:val="0"/>
                <w:numId w:val="0"/>
              </w:numPr>
              <w:overflowPunct w:val="0"/>
              <w:spacing w:line="340" w:lineRule="exact"/>
              <w:jc w:val="left"/>
              <w:rPr>
                <w:rFonts w:hint="default" w:ascii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11"/>
                <w:sz w:val="28"/>
                <w:szCs w:val="28"/>
              </w:rPr>
              <w:t>Mr James McGinley</w:t>
            </w:r>
          </w:p>
        </w:tc>
        <w:tc>
          <w:tcPr>
            <w:tcW w:w="2843" w:type="dxa"/>
            <w:vAlign w:val="center"/>
          </w:tcPr>
          <w:p>
            <w:pPr>
              <w:pStyle w:val="8"/>
              <w:widowControl w:val="0"/>
              <w:numPr>
                <w:ilvl w:val="0"/>
                <w:numId w:val="0"/>
              </w:numPr>
              <w:overflowPunct w:val="0"/>
              <w:spacing w:line="340" w:lineRule="exact"/>
              <w:jc w:val="left"/>
              <w:rPr>
                <w:rFonts w:hint="default" w:ascii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11"/>
                <w:sz w:val="28"/>
                <w:szCs w:val="28"/>
              </w:rPr>
              <w:t>Lead Product Design Engineer</w:t>
            </w:r>
          </w:p>
        </w:tc>
        <w:tc>
          <w:tcPr>
            <w:tcW w:w="3073" w:type="dxa"/>
            <w:vAlign w:val="center"/>
          </w:tcPr>
          <w:p>
            <w:pPr>
              <w:pStyle w:val="8"/>
              <w:widowControl w:val="0"/>
              <w:numPr>
                <w:ilvl w:val="0"/>
                <w:numId w:val="0"/>
              </w:numPr>
              <w:overflowPunct w:val="0"/>
              <w:spacing w:line="340" w:lineRule="exact"/>
              <w:jc w:val="left"/>
              <w:rPr>
                <w:rFonts w:hint="default" w:ascii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11"/>
                <w:sz w:val="28"/>
                <w:szCs w:val="28"/>
              </w:rPr>
              <w:t>Crover Tech Ltd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9" w:type="dxa"/>
            <w:vAlign w:val="center"/>
          </w:tcPr>
          <w:p>
            <w:pPr>
              <w:pStyle w:val="8"/>
              <w:widowControl w:val="0"/>
              <w:numPr>
                <w:ilvl w:val="0"/>
                <w:numId w:val="0"/>
              </w:numPr>
              <w:overflowPunct w:val="0"/>
              <w:spacing w:line="340" w:lineRule="exact"/>
              <w:jc w:val="center"/>
              <w:rPr>
                <w:rFonts w:hint="default" w:ascii="Times New Roman" w:hAnsi="Times New Roman" w:eastAsia="华文仿宋" w:cs="Times New Roman"/>
                <w:b w:val="0"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b w:val="0"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575" w:type="dxa"/>
            <w:vAlign w:val="center"/>
          </w:tcPr>
          <w:p>
            <w:pPr>
              <w:pStyle w:val="8"/>
              <w:widowControl w:val="0"/>
              <w:numPr>
                <w:ilvl w:val="0"/>
                <w:numId w:val="0"/>
              </w:numPr>
              <w:overflowPunct w:val="0"/>
              <w:spacing w:line="340" w:lineRule="exact"/>
              <w:jc w:val="left"/>
              <w:rPr>
                <w:rFonts w:hint="default" w:ascii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11"/>
                <w:sz w:val="28"/>
                <w:szCs w:val="28"/>
              </w:rPr>
              <w:t>M</w:t>
            </w:r>
            <w:r>
              <w:rPr>
                <w:rFonts w:hint="default" w:ascii="Times New Roman" w:hAnsi="Times New Roman" w:cs="Times New Roman"/>
                <w:spacing w:val="-11"/>
                <w:sz w:val="28"/>
                <w:szCs w:val="28"/>
                <w:lang w:val="en-US" w:eastAsia="zh-CN"/>
              </w:rPr>
              <w:t>r</w:t>
            </w:r>
            <w:r>
              <w:rPr>
                <w:rFonts w:hint="default" w:ascii="Times New Roman" w:hAnsi="Times New Roman" w:cs="Times New Roman"/>
                <w:spacing w:val="-11"/>
                <w:sz w:val="28"/>
                <w:szCs w:val="28"/>
              </w:rPr>
              <w:t xml:space="preserve"> Trentham Jennings</w:t>
            </w:r>
          </w:p>
        </w:tc>
        <w:tc>
          <w:tcPr>
            <w:tcW w:w="2843" w:type="dxa"/>
            <w:vAlign w:val="center"/>
          </w:tcPr>
          <w:p>
            <w:pPr>
              <w:pStyle w:val="8"/>
              <w:widowControl w:val="0"/>
              <w:numPr>
                <w:ilvl w:val="0"/>
                <w:numId w:val="0"/>
              </w:numPr>
              <w:overflowPunct w:val="0"/>
              <w:spacing w:line="340" w:lineRule="exact"/>
              <w:jc w:val="left"/>
              <w:rPr>
                <w:rFonts w:hint="default" w:ascii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11"/>
                <w:sz w:val="28"/>
                <w:szCs w:val="28"/>
              </w:rPr>
              <w:t>Director</w:t>
            </w:r>
          </w:p>
        </w:tc>
        <w:tc>
          <w:tcPr>
            <w:tcW w:w="3073" w:type="dxa"/>
            <w:vAlign w:val="center"/>
          </w:tcPr>
          <w:p>
            <w:pPr>
              <w:pStyle w:val="8"/>
              <w:widowControl w:val="0"/>
              <w:numPr>
                <w:ilvl w:val="0"/>
                <w:numId w:val="0"/>
              </w:numPr>
              <w:overflowPunct w:val="0"/>
              <w:spacing w:line="340" w:lineRule="exact"/>
              <w:jc w:val="left"/>
              <w:rPr>
                <w:rFonts w:hint="default" w:ascii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11"/>
                <w:sz w:val="28"/>
                <w:szCs w:val="28"/>
              </w:rPr>
              <w:t>Cool</w:t>
            </w:r>
            <w:r>
              <w:rPr>
                <w:rFonts w:hint="default" w:ascii="Times New Roman" w:hAnsi="Times New Roman" w:cs="Times New Roman"/>
                <w:spacing w:val="-11"/>
                <w:sz w:val="28"/>
                <w:szCs w:val="28"/>
                <w:lang w:val="en-US" w:eastAsia="zh-CN"/>
              </w:rPr>
              <w:t>i</w:t>
            </w:r>
            <w:r>
              <w:rPr>
                <w:rFonts w:hint="default" w:ascii="Times New Roman" w:hAnsi="Times New Roman" w:cs="Times New Roman"/>
                <w:spacing w:val="-11"/>
                <w:sz w:val="28"/>
                <w:szCs w:val="28"/>
              </w:rPr>
              <w:t>con Lighting Ltd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9" w:type="dxa"/>
            <w:vAlign w:val="center"/>
          </w:tcPr>
          <w:p>
            <w:pPr>
              <w:pStyle w:val="8"/>
              <w:widowControl w:val="0"/>
              <w:numPr>
                <w:ilvl w:val="0"/>
                <w:numId w:val="0"/>
              </w:numPr>
              <w:overflowPunct w:val="0"/>
              <w:spacing w:line="340" w:lineRule="exact"/>
              <w:jc w:val="center"/>
              <w:rPr>
                <w:rFonts w:hint="default" w:ascii="Times New Roman" w:hAnsi="Times New Roman" w:eastAsia="华文仿宋" w:cs="Times New Roman"/>
                <w:b w:val="0"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b w:val="0"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575" w:type="dxa"/>
            <w:vAlign w:val="center"/>
          </w:tcPr>
          <w:p>
            <w:pPr>
              <w:pStyle w:val="8"/>
              <w:widowControl w:val="0"/>
              <w:numPr>
                <w:ilvl w:val="0"/>
                <w:numId w:val="0"/>
              </w:numPr>
              <w:overflowPunct w:val="0"/>
              <w:spacing w:line="340" w:lineRule="exact"/>
              <w:jc w:val="left"/>
              <w:rPr>
                <w:rFonts w:hint="default" w:ascii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11"/>
                <w:sz w:val="28"/>
                <w:szCs w:val="28"/>
              </w:rPr>
              <w:t>Mr Ray Donovon</w:t>
            </w:r>
          </w:p>
        </w:tc>
        <w:tc>
          <w:tcPr>
            <w:tcW w:w="2843" w:type="dxa"/>
            <w:vAlign w:val="center"/>
          </w:tcPr>
          <w:p>
            <w:pPr>
              <w:pStyle w:val="8"/>
              <w:widowControl w:val="0"/>
              <w:numPr>
                <w:ilvl w:val="0"/>
                <w:numId w:val="0"/>
              </w:numPr>
              <w:overflowPunct w:val="0"/>
              <w:spacing w:line="340" w:lineRule="exact"/>
              <w:jc w:val="left"/>
              <w:rPr>
                <w:rFonts w:hint="default" w:ascii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11"/>
                <w:sz w:val="28"/>
                <w:szCs w:val="28"/>
              </w:rPr>
              <w:t>Chief Executive Officer</w:t>
            </w:r>
          </w:p>
        </w:tc>
        <w:tc>
          <w:tcPr>
            <w:tcW w:w="3073" w:type="dxa"/>
            <w:vAlign w:val="center"/>
          </w:tcPr>
          <w:p>
            <w:pPr>
              <w:pStyle w:val="8"/>
              <w:widowControl w:val="0"/>
              <w:numPr>
                <w:ilvl w:val="0"/>
                <w:numId w:val="0"/>
              </w:numPr>
              <w:overflowPunct w:val="0"/>
              <w:spacing w:line="340" w:lineRule="exact"/>
              <w:jc w:val="left"/>
              <w:rPr>
                <w:rFonts w:hint="default" w:ascii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11"/>
                <w:sz w:val="28"/>
                <w:szCs w:val="28"/>
              </w:rPr>
              <w:t>Purely Scottish Water Ltd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9" w:type="dxa"/>
            <w:vAlign w:val="center"/>
          </w:tcPr>
          <w:p>
            <w:pPr>
              <w:pStyle w:val="8"/>
              <w:widowControl w:val="0"/>
              <w:numPr>
                <w:ilvl w:val="0"/>
                <w:numId w:val="0"/>
              </w:numPr>
              <w:overflowPunct w:val="0"/>
              <w:spacing w:line="340" w:lineRule="exact"/>
              <w:jc w:val="center"/>
              <w:rPr>
                <w:rFonts w:hint="default" w:ascii="Times New Roman" w:hAnsi="Times New Roman" w:eastAsia="华文仿宋" w:cs="Times New Roman"/>
                <w:b w:val="0"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b w:val="0"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575" w:type="dxa"/>
            <w:vAlign w:val="center"/>
          </w:tcPr>
          <w:p>
            <w:pPr>
              <w:pStyle w:val="8"/>
              <w:widowControl w:val="0"/>
              <w:numPr>
                <w:ilvl w:val="0"/>
                <w:numId w:val="0"/>
              </w:numPr>
              <w:overflowPunct w:val="0"/>
              <w:spacing w:line="340" w:lineRule="exact"/>
              <w:jc w:val="left"/>
              <w:rPr>
                <w:rFonts w:hint="default" w:ascii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11"/>
                <w:sz w:val="28"/>
                <w:szCs w:val="28"/>
              </w:rPr>
              <w:t>Ms Xin Wei</w:t>
            </w:r>
          </w:p>
        </w:tc>
        <w:tc>
          <w:tcPr>
            <w:tcW w:w="2843" w:type="dxa"/>
            <w:vAlign w:val="center"/>
          </w:tcPr>
          <w:p>
            <w:pPr>
              <w:pStyle w:val="8"/>
              <w:widowControl w:val="0"/>
              <w:numPr>
                <w:ilvl w:val="0"/>
                <w:numId w:val="0"/>
              </w:numPr>
              <w:overflowPunct w:val="0"/>
              <w:spacing w:line="340" w:lineRule="exact"/>
              <w:jc w:val="left"/>
              <w:rPr>
                <w:rFonts w:hint="default" w:ascii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11"/>
                <w:sz w:val="28"/>
                <w:szCs w:val="28"/>
              </w:rPr>
              <w:t>Director</w:t>
            </w:r>
          </w:p>
        </w:tc>
        <w:tc>
          <w:tcPr>
            <w:tcW w:w="3073" w:type="dxa"/>
            <w:vAlign w:val="center"/>
          </w:tcPr>
          <w:p>
            <w:pPr>
              <w:pStyle w:val="8"/>
              <w:widowControl w:val="0"/>
              <w:numPr>
                <w:ilvl w:val="0"/>
                <w:numId w:val="0"/>
              </w:numPr>
              <w:overflowPunct w:val="0"/>
              <w:spacing w:line="340" w:lineRule="exact"/>
              <w:jc w:val="left"/>
              <w:rPr>
                <w:rFonts w:hint="default" w:ascii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11"/>
                <w:sz w:val="28"/>
                <w:szCs w:val="28"/>
              </w:rPr>
              <w:t>Intercultural Connections Initiative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9" w:type="dxa"/>
            <w:vAlign w:val="center"/>
          </w:tcPr>
          <w:p>
            <w:pPr>
              <w:pStyle w:val="8"/>
              <w:widowControl w:val="0"/>
              <w:numPr>
                <w:ilvl w:val="0"/>
                <w:numId w:val="0"/>
              </w:numPr>
              <w:overflowPunct w:val="0"/>
              <w:spacing w:line="340" w:lineRule="exact"/>
              <w:jc w:val="center"/>
              <w:rPr>
                <w:rFonts w:hint="default" w:ascii="Times New Roman" w:hAnsi="Times New Roman" w:eastAsia="华文仿宋" w:cs="Times New Roman"/>
                <w:b w:val="0"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b w:val="0"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575" w:type="dxa"/>
            <w:vAlign w:val="center"/>
          </w:tcPr>
          <w:p>
            <w:pPr>
              <w:pStyle w:val="8"/>
              <w:widowControl w:val="0"/>
              <w:numPr>
                <w:ilvl w:val="0"/>
                <w:numId w:val="0"/>
              </w:numPr>
              <w:overflowPunct w:val="0"/>
              <w:spacing w:line="340" w:lineRule="exact"/>
              <w:jc w:val="left"/>
              <w:rPr>
                <w:rFonts w:hint="default" w:ascii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11"/>
                <w:sz w:val="28"/>
                <w:szCs w:val="28"/>
              </w:rPr>
              <w:t>Mr Gong We</w:t>
            </w:r>
            <w:r>
              <w:rPr>
                <w:rFonts w:hint="default" w:ascii="Times New Roman" w:hAnsi="Times New Roman" w:cs="Times New Roman"/>
                <w:spacing w:val="-11"/>
                <w:sz w:val="28"/>
                <w:szCs w:val="28"/>
                <w:lang w:val="en-US" w:eastAsia="zh-CN"/>
              </w:rPr>
              <w:t>i</w:t>
            </w:r>
            <w:r>
              <w:rPr>
                <w:rFonts w:hint="default"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</w:p>
        </w:tc>
        <w:tc>
          <w:tcPr>
            <w:tcW w:w="2843" w:type="dxa"/>
            <w:vAlign w:val="center"/>
          </w:tcPr>
          <w:p>
            <w:pPr>
              <w:pStyle w:val="8"/>
              <w:widowControl w:val="0"/>
              <w:numPr>
                <w:ilvl w:val="0"/>
                <w:numId w:val="0"/>
              </w:numPr>
              <w:overflowPunct w:val="0"/>
              <w:spacing w:line="340" w:lineRule="exact"/>
              <w:jc w:val="left"/>
              <w:rPr>
                <w:rFonts w:hint="default" w:ascii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11"/>
                <w:sz w:val="28"/>
                <w:szCs w:val="28"/>
              </w:rPr>
              <w:t>Director</w:t>
            </w:r>
          </w:p>
        </w:tc>
        <w:tc>
          <w:tcPr>
            <w:tcW w:w="3073" w:type="dxa"/>
            <w:vAlign w:val="center"/>
          </w:tcPr>
          <w:p>
            <w:pPr>
              <w:pStyle w:val="8"/>
              <w:widowControl w:val="0"/>
              <w:numPr>
                <w:ilvl w:val="0"/>
                <w:numId w:val="0"/>
              </w:numPr>
              <w:overflowPunct w:val="0"/>
              <w:spacing w:line="340" w:lineRule="exact"/>
              <w:jc w:val="left"/>
              <w:rPr>
                <w:rFonts w:hint="default" w:ascii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11"/>
                <w:sz w:val="28"/>
                <w:szCs w:val="28"/>
              </w:rPr>
              <w:t>Intercultural Connections Initiative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三、苏格兰企业简介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（一）Purely Scottish Natural Mineral Water公司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行业：食品饮料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该公司的天然矿泉水产品源自苏格兰边境地下深处的原始蓄水层，以可持续方式封装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完全摒弃塑料瓶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），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在提供纯净饮水体验的同时，最大限度减少环境影响。作为英国首款饮水冷却系统的开创者，该公司提供多种包装形式的产品，包括盒装水以及铝罐装水，这些包装均可回收。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对接需求：希望在中国寻求酒店、游轮公司、零售商或代理商合作，或者成立合资企业。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（二）Konpanion公司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行业：服务机器人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Konpanion公司是一家致力于为护理、福祉和辅助技术市场提供创新解决方案的公司。该公司关注并解决市场中的关键挑战，提供新颖的产品和服务，尤其是在情感化技术和人机互动方面。Konpanion的目标是通过结合个性化设计、自然元素和艺术灵感，提供独特的产品，改善用户的生活质量和情感健康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Maah，作为Konpanion公司首款软性陪伴机器人，不仅具有先进的人工智能系统，还能通过肢体语言和声音表达情感，完美地模拟动物的共情能力。与其他传统的机器人相比，Maah通过更自然的非语言交流方式，提供更富有情感的互动体验。它的设计旨在与人类建立深层次的情感连接，而非单纯的机械对话或功能执行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与其说它是一个机器人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不如说它是一个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不会说话的伙伴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Maah通过与人类进行更自然的非语言交流，与你的感官互动并建立情感纽带，就像一只真正的宠物那样，用存在而非言语提供陪伴。Maah这款软性陪伴机器人，凭借其情感化交互和自然的非语言沟通方式，适用于多种场景，如老年人护理与陪伴、精神健康支持、特殊教育与儿童护理、家庭与日常生活、护理机构与养老院、智能家居集成等领域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对接需求：希望在中国寻求与零部件制造商、研究机构以及投资者合作，并希望参加高科技博览会。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（三）British Society of lifestyle medicine (BSLM)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行业：健康教育与生命科学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英国生活方式医学会（BSLM）是一家致力于推广生活方式医学的独立慈善机构，其使命在于彰显这一学科在提升人类健康与福祉方面的重要价值，强调通过改善生活方式来预防、管理和治疗慢性疾病。通过专业教育和志同道合社区的建立，BSLM赋能医疗健康从业者，助力患者预防、管理乃至逆转多种慢性疾病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生活方式医学属于循证医学范畴，强调以人为中心，借助科学方法促进行为改变，从而改善心理健康、社会连结、饮食习惯、运动水平、睡眠质量，并减少有害物质与行为。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该领域不仅认同应对健康的社会经济影响因素采取行动，还围绕六大核心支柱构建教育体系，并提供经过充分验证的技术方法，以帮助人们实现并维持生活方式的积极转变。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对接需求：希望在中国寻求合作伙伴。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（四）Crover公司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行业：农业科技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Crover公司是一家位于英国的深度科技企业，致力于为农业及粮食储藏领域研发突破性解决方案。我们的核心创新产品CROVER机器人，是全球首款能够在谷物等散体颗粒物料中自主行进的特种设备。这项独有技术可对仓储设施深处的粮食质量指标（温度、湿度、虫害）进行持续监测，有效帮助降低损耗、提升食品安全水平，并优化全供应链运作效率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除硬件设备外，CROVER还提供数据分析与报告服务，为农户、粮食贸易商及合作社提供关于作物状态、仓储性能与合规要求的可执行洞见。当前全球高达20%的谷物在产后环节遭受损失，我们的解决方案通过攻克这一难题，助力构建更具可持续性、高效性和韧性的粮食体系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CROVER与农业、农业科技及工业领域的合作伙伴紧密协作，通过融合机器人技术、传感设备与数据分析，共同开发应对粮食安全与供应链管理全球性挑战的创新产品与服务。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对接需求：在中国需求与农场主、农业合作社、仓储运营商、运输枢纽、大型农业企业、港口、研究机构及非谷物仓储单位等的合作。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（五）CooLicon Lighting公司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行业：家居照明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Coolicon Lighting公司秉承经典英伦照明设计，将历史底蕴、创新精神与对手工艺的热忱完美融合。自1933年以来，该品牌始终以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原創、传承、品质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为核心精神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致力于打造历久弥新、品质毋庸置疑的产品。Coolicon Lighting从一款标志性产品起步，如今已发展成为基于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1933原创设计™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经典价值理念的系列产品。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为沿袭传统，Coolicon Lighting专注于小批量手工艺制作，创造出一些在英国本土手工打造的精美现代灯具。其创作的每件产品都独一无二，忠于匠造本质，每个灯罩背后都承载着一个独特的故事。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对接需求：希望在中国寻求经销商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与建筑设计师和室内设计师合作。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（六）Intercultural Connections Initiative（ICI）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行业：文化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在跨文化连接计划（ICI）中，我们的使命是借助艺术的力量弥合文化鸿沟，促进全球协作。我们致力于赋能来自不同背景的艺术家，为他们提供表达自我、建立联系并分享独特视角的平台。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我们的工作深植于推动包容、颂扬多元，并为边缘化群体—包括少数民族、妇女与女童以及残障人士—创造蓬勃发展的机遇。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对接需求：在中国寻找合作伙伴。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jc w:val="both"/>
        <w:textAlignment w:val="auto"/>
        <w:rPr>
          <w:rFonts w:hint="default" w:ascii="Times New Roman" w:hAnsi="Times New Roman" w:eastAsia="仿宋_GB2312" w:cs="Times New Roma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3C0B83"/>
    <w:rsid w:val="28670796"/>
    <w:rsid w:val="2BA12FC2"/>
    <w:rsid w:val="33B75537"/>
    <w:rsid w:val="4E3C0B83"/>
    <w:rsid w:val="6876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REAL正文"/>
    <w:basedOn w:val="1"/>
    <w:qFormat/>
    <w:uiPriority w:val="0"/>
    <w:pPr>
      <w:spacing w:line="560" w:lineRule="exact"/>
      <w:ind w:firstLine="640" w:firstLineChars="200"/>
    </w:pPr>
    <w:rPr>
      <w:rFonts w:hint="eastAsia" w:ascii="仿宋_GB2312" w:hAnsi="仿宋_GB2312" w:eastAsia="仿宋_GB2312" w:cs="仿宋_GB2312"/>
      <w:sz w:val="32"/>
      <w:szCs w:val="32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2025-11-03T04:16:00Z</dcterms:created>
  <dc:creator>邝敏玲</dc:creator>
  <cp:lastModifiedBy>skjj</cp:lastModifiedBy>
  <dcterms:modified xsi:type="dcterms:W3CDTF">2025-11-05T02:38:15Z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DEB35975B7AC41928A1D08E3DC98A51C</vt:lpwstr>
  </property>
</Properties>
</file>